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EC6B" w14:textId="77777777" w:rsidR="00DA5686" w:rsidRDefault="00DA5686" w:rsidP="00DA568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Автономная некоммерческая организация высшего образования</w:t>
      </w:r>
    </w:p>
    <w:p w14:paraId="418784A3" w14:textId="77777777" w:rsidR="00DA5686" w:rsidRDefault="00DA5686" w:rsidP="00DA5686">
      <w:pPr>
        <w:spacing w:after="0" w:line="240" w:lineRule="auto"/>
        <w:jc w:val="center"/>
        <w:outlineLvl w:val="0"/>
        <w:rPr>
          <w:rFonts w:ascii="Times New Roman" w:eastAsia="SimSun" w:hAnsi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bCs/>
          <w:sz w:val="24"/>
          <w:szCs w:val="24"/>
          <w:lang w:eastAsia="ru-RU"/>
        </w:rPr>
        <w:t>«Российский новый университет»</w:t>
      </w:r>
    </w:p>
    <w:p w14:paraId="06F82ACC" w14:textId="77777777" w:rsidR="00DA5686" w:rsidRDefault="00DA5686" w:rsidP="00DA5686">
      <w:pPr>
        <w:spacing w:after="0" w:line="240" w:lineRule="auto"/>
        <w:jc w:val="center"/>
        <w:outlineLvl w:val="0"/>
        <w:rPr>
          <w:rFonts w:ascii="Times New Roman" w:eastAsia="SimSun" w:hAnsi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bCs/>
          <w:sz w:val="24"/>
          <w:szCs w:val="24"/>
          <w:lang w:eastAsia="ru-RU"/>
        </w:rPr>
        <w:t>(АНО ВО «Российский новый университет»)</w:t>
      </w:r>
    </w:p>
    <w:p w14:paraId="798E95D1" w14:textId="77777777" w:rsidR="00DA5686" w:rsidRDefault="00DA5686" w:rsidP="00DA5686">
      <w:pPr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ru-RU"/>
        </w:rPr>
        <w:t>ПРИКАЗ</w:t>
      </w:r>
    </w:p>
    <w:p w14:paraId="6E167E97" w14:textId="77777777" w:rsidR="00DA5686" w:rsidRDefault="00DA5686" w:rsidP="00DA5686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ru-RU"/>
        </w:rPr>
      </w:pPr>
    </w:p>
    <w:p w14:paraId="700356DF" w14:textId="104BA0AC" w:rsidR="00DA5686" w:rsidRDefault="00DA5686" w:rsidP="00DA568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«</w:t>
      </w:r>
      <w:r w:rsidR="00B73FD8">
        <w:rPr>
          <w:rFonts w:ascii="Times New Roman" w:eastAsia="SimSun" w:hAnsi="Times New Roman"/>
          <w:sz w:val="24"/>
          <w:szCs w:val="24"/>
          <w:lang w:eastAsia="ru-RU"/>
        </w:rPr>
        <w:t>17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» </w:t>
      </w:r>
      <w:r w:rsidR="00B73FD8">
        <w:rPr>
          <w:rFonts w:ascii="Times New Roman" w:eastAsia="SimSun" w:hAnsi="Times New Roman"/>
          <w:sz w:val="24"/>
          <w:szCs w:val="24"/>
          <w:lang w:eastAsia="ru-RU"/>
        </w:rPr>
        <w:t xml:space="preserve">января </w:t>
      </w:r>
      <w:r>
        <w:rPr>
          <w:rFonts w:ascii="Times New Roman" w:eastAsia="SimSun" w:hAnsi="Times New Roman"/>
          <w:sz w:val="24"/>
          <w:szCs w:val="24"/>
          <w:lang w:eastAsia="ru-RU"/>
        </w:rPr>
        <w:t>202</w:t>
      </w:r>
      <w:r w:rsidR="00B73FD8">
        <w:rPr>
          <w:rFonts w:ascii="Times New Roman" w:eastAsia="SimSun" w:hAnsi="Times New Roman"/>
          <w:sz w:val="24"/>
          <w:szCs w:val="24"/>
          <w:lang w:eastAsia="ru-RU"/>
        </w:rPr>
        <w:t>4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SimSun" w:hAnsi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/>
          <w:sz w:val="24"/>
          <w:szCs w:val="24"/>
          <w:lang w:eastAsia="ru-RU"/>
        </w:rPr>
        <w:tab/>
        <w:t>Москва</w:t>
      </w:r>
      <w:r>
        <w:rPr>
          <w:rFonts w:ascii="Times New Roman" w:eastAsia="SimSun" w:hAnsi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/>
          <w:sz w:val="24"/>
          <w:szCs w:val="24"/>
          <w:lang w:eastAsia="ru-RU"/>
        </w:rPr>
        <w:tab/>
        <w:t>№</w:t>
      </w:r>
      <w:r w:rsidR="00B73FD8">
        <w:rPr>
          <w:rFonts w:ascii="Times New Roman" w:eastAsia="SimSun" w:hAnsi="Times New Roman"/>
          <w:sz w:val="24"/>
          <w:szCs w:val="24"/>
          <w:lang w:eastAsia="ru-RU"/>
        </w:rPr>
        <w:t xml:space="preserve"> 29-о</w:t>
      </w:r>
    </w:p>
    <w:bookmarkStart w:id="0" w:name="_GoBack"/>
    <w:bookmarkEnd w:id="0"/>
    <w:p w14:paraId="4B289821" w14:textId="5ACD9207" w:rsidR="00DA5686" w:rsidRDefault="00A74586" w:rsidP="00DA5686">
      <w:pPr>
        <w:spacing w:after="0" w:line="240" w:lineRule="auto"/>
        <w:outlineLvl w:val="0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1409CC" wp14:editId="1B67FD0C">
                <wp:simplePos x="0" y="0"/>
                <wp:positionH relativeFrom="page">
                  <wp:align>center</wp:align>
                </wp:positionH>
                <wp:positionV relativeFrom="paragraph">
                  <wp:posOffset>368935</wp:posOffset>
                </wp:positionV>
                <wp:extent cx="304800" cy="304800"/>
                <wp:effectExtent l="0" t="0" r="19050" b="19050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304800"/>
                          <a:chOff x="0" y="0"/>
                          <a:chExt cx="480" cy="36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0" y="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E84AD" id="Группа 4" o:spid="_x0000_s1026" style="position:absolute;margin-left:0;margin-top:29.05pt;width:24pt;height:24pt;z-index:251660288;mso-position-horizontal:center;mso-position-horizontal-relative:page" coordsize="4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">
                <v:line id="Line 4" o:spid="_x0000_s1027" style="position:absolute;visibility:visible;mso-wrap-style:square" from="480,0" to="48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5" o:spid="_x0000_s1028" style="position:absolute;visibility:visible;mso-wrap-style:square" from="0,0" to="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w10:wrap type="topAndBottom" anchorx="page"/>
              </v:group>
            </w:pict>
          </mc:Fallback>
        </mc:AlternateContent>
      </w:r>
      <w:r w:rsidR="00DA56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84963" wp14:editId="4C9E3B43">
                <wp:simplePos x="0" y="0"/>
                <wp:positionH relativeFrom="column">
                  <wp:posOffset>-80010</wp:posOffset>
                </wp:positionH>
                <wp:positionV relativeFrom="paragraph">
                  <wp:posOffset>295275</wp:posOffset>
                </wp:positionV>
                <wp:extent cx="3009900" cy="676275"/>
                <wp:effectExtent l="0" t="0" r="0" b="9525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7EAB5F" w14:textId="1F473540" w:rsidR="00DA5686" w:rsidRPr="00DA5686" w:rsidRDefault="00DA5686" w:rsidP="00DA5686">
                            <w:pPr>
                              <w:spacing w:before="120"/>
                              <w:ind w:left="425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A568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 повторном оформлении пропуска для прохода в общежитие АНО ВО «Российский новый университет»</w:t>
                            </w:r>
                          </w:p>
                          <w:p w14:paraId="46815F3C" w14:textId="77777777" w:rsidR="00DA5686" w:rsidRDefault="00DA5686" w:rsidP="00DA5686">
                            <w:pPr>
                              <w:pStyle w:val="2"/>
                              <w:tabs>
                                <w:tab w:val="left" w:pos="284"/>
                              </w:tabs>
                              <w:ind w:left="284"/>
                            </w:pPr>
                          </w:p>
                          <w:p w14:paraId="6C2F6739" w14:textId="77777777" w:rsidR="00DA5686" w:rsidRDefault="00DA5686" w:rsidP="00DA5686">
                            <w:pPr>
                              <w:pStyle w:val="2"/>
                              <w:tabs>
                                <w:tab w:val="left" w:pos="284"/>
                              </w:tabs>
                              <w:ind w:left="284"/>
                            </w:pPr>
                          </w:p>
                          <w:p w14:paraId="7197DB28" w14:textId="77777777" w:rsidR="00DA5686" w:rsidRDefault="00DA5686" w:rsidP="00DA5686">
                            <w:pPr>
                              <w:pStyle w:val="2"/>
                              <w:tabs>
                                <w:tab w:val="left" w:pos="284"/>
                              </w:tabs>
                              <w:ind w:left="284"/>
                            </w:pPr>
                          </w:p>
                          <w:p w14:paraId="69BF8BA2" w14:textId="77777777" w:rsidR="00DA5686" w:rsidRDefault="00DA5686" w:rsidP="00DA56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84963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-6.3pt;margin-top:23.25pt;width:237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" stroked="f">
                <v:textbox>
                  <w:txbxContent>
                    <w:p w14:paraId="707EAB5F" w14:textId="1F473540" w:rsidR="00DA5686" w:rsidRPr="00DA5686" w:rsidRDefault="00DA5686" w:rsidP="00DA5686">
                      <w:pPr>
                        <w:spacing w:before="120"/>
                        <w:ind w:left="425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A568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 </w:t>
                      </w:r>
                      <w:r w:rsidRPr="00DA568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повторном оформлении пропуска для прохода в общежитие АНО ВО «Российский новый университет»</w:t>
                      </w:r>
                    </w:p>
                    <w:p w14:paraId="46815F3C" w14:textId="77777777" w:rsidR="00DA5686" w:rsidRDefault="00DA5686" w:rsidP="00DA5686">
                      <w:pPr>
                        <w:pStyle w:val="2"/>
                        <w:tabs>
                          <w:tab w:val="left" w:pos="284"/>
                        </w:tabs>
                        <w:ind w:left="284"/>
                      </w:pPr>
                    </w:p>
                    <w:p w14:paraId="6C2F6739" w14:textId="77777777" w:rsidR="00DA5686" w:rsidRDefault="00DA5686" w:rsidP="00DA5686">
                      <w:pPr>
                        <w:pStyle w:val="2"/>
                        <w:tabs>
                          <w:tab w:val="left" w:pos="284"/>
                        </w:tabs>
                        <w:ind w:left="284"/>
                      </w:pPr>
                    </w:p>
                    <w:p w14:paraId="7197DB28" w14:textId="77777777" w:rsidR="00DA5686" w:rsidRDefault="00DA5686" w:rsidP="00DA5686">
                      <w:pPr>
                        <w:pStyle w:val="2"/>
                        <w:tabs>
                          <w:tab w:val="left" w:pos="284"/>
                        </w:tabs>
                        <w:ind w:left="284"/>
                      </w:pPr>
                    </w:p>
                    <w:p w14:paraId="69BF8BA2" w14:textId="77777777" w:rsidR="00DA5686" w:rsidRDefault="00DA5686" w:rsidP="00DA5686"/>
                  </w:txbxContent>
                </v:textbox>
                <w10:wrap type="topAndBottom"/>
              </v:shape>
            </w:pict>
          </mc:Fallback>
        </mc:AlternateContent>
      </w:r>
      <w:r w:rsidR="00DA568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C89EBF" wp14:editId="2F44B635">
                <wp:simplePos x="0" y="0"/>
                <wp:positionH relativeFrom="column">
                  <wp:posOffset>228600</wp:posOffset>
                </wp:positionH>
                <wp:positionV relativeFrom="paragraph">
                  <wp:posOffset>389255</wp:posOffset>
                </wp:positionV>
                <wp:extent cx="381000" cy="304800"/>
                <wp:effectExtent l="0" t="0" r="19050" b="1905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304800"/>
                          <a:chOff x="0" y="0"/>
                          <a:chExt cx="480" cy="36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B0F8C" id="Группа 1" o:spid="_x0000_s1026" style="position:absolute;margin-left:18pt;margin-top:30.65pt;width:30pt;height:24pt;z-index:251661312" coordsize="4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">
                <v:line id="Line 7" o:spid="_x0000_s1027" style="position:absolute;visibility:visible;mso-wrap-style:square" from="0,0" to="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8" o:spid="_x0000_s1028" style="position:absolute;visibility:visible;mso-wrap-style:square" from="0,0" to="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wrap type="topAndBottom"/>
              </v:group>
            </w:pict>
          </mc:Fallback>
        </mc:AlternateContent>
      </w:r>
    </w:p>
    <w:p w14:paraId="6F611236" w14:textId="462F53E0" w:rsidR="00DA5686" w:rsidRDefault="00DA5686" w:rsidP="00DA5686">
      <w:pPr>
        <w:spacing w:after="0" w:line="240" w:lineRule="auto"/>
        <w:ind w:firstLine="4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безопасности и соблюдения пропускного режима в здание общежития университета АНО ВО «Российский новый университет»</w:t>
      </w:r>
    </w:p>
    <w:p w14:paraId="7A0494DB" w14:textId="77777777" w:rsidR="00DA5686" w:rsidRDefault="00DA5686" w:rsidP="00DA5686">
      <w:pPr>
        <w:spacing w:after="0" w:line="240" w:lineRule="auto"/>
        <w:ind w:firstLine="4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14:paraId="1CCF7D7D" w14:textId="77777777" w:rsidR="00DA5686" w:rsidRDefault="00DA5686" w:rsidP="00DA56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42F837" w14:textId="723564D3" w:rsidR="00DA5686" w:rsidRPr="00470AFB" w:rsidRDefault="00DA5686" w:rsidP="00470A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утраты или порчи документа для прохода в студенческое общежитие необходимо незамедлительно </w:t>
      </w:r>
      <w:r w:rsidR="00470AFB">
        <w:rPr>
          <w:rFonts w:ascii="Times New Roman" w:hAnsi="Times New Roman"/>
          <w:sz w:val="24"/>
          <w:szCs w:val="24"/>
        </w:rPr>
        <w:t>подать</w:t>
      </w:r>
      <w:r>
        <w:rPr>
          <w:rFonts w:ascii="Times New Roman" w:hAnsi="Times New Roman"/>
          <w:sz w:val="24"/>
          <w:szCs w:val="24"/>
        </w:rPr>
        <w:t xml:space="preserve"> заявление </w:t>
      </w:r>
      <w:r w:rsidR="00470AFB">
        <w:rPr>
          <w:rFonts w:ascii="Times New Roman" w:hAnsi="Times New Roman"/>
          <w:sz w:val="24"/>
          <w:szCs w:val="24"/>
        </w:rPr>
        <w:t xml:space="preserve">в администрацию общежития о </w:t>
      </w:r>
      <w:r>
        <w:rPr>
          <w:rFonts w:ascii="Times New Roman" w:hAnsi="Times New Roman"/>
          <w:sz w:val="24"/>
          <w:szCs w:val="24"/>
        </w:rPr>
        <w:t>повторно</w:t>
      </w:r>
      <w:r w:rsidR="00470AF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оформлени</w:t>
      </w:r>
      <w:r w:rsidR="00470AF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документа.</w:t>
      </w:r>
    </w:p>
    <w:p w14:paraId="2E8F2404" w14:textId="7787BC79" w:rsidR="00DA5686" w:rsidRPr="00470AFB" w:rsidRDefault="00DA5686" w:rsidP="00470A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утраты документа по уважительной причине (при наличии подтверждающего документа) повторное оформление пропуска осуществляется бесплатно, в остальных случаях заявитель оплачивает стоимость оформления нового пропускного документа.</w:t>
      </w:r>
    </w:p>
    <w:p w14:paraId="6F8CFCB4" w14:textId="3C4E1998" w:rsidR="00DA5686" w:rsidRPr="00470AFB" w:rsidRDefault="00DA5686" w:rsidP="00470A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оформления нового пропускного документа:</w:t>
      </w:r>
    </w:p>
    <w:p w14:paraId="4E8F6E72" w14:textId="343C96D5" w:rsidR="00DA5686" w:rsidRDefault="00DA5686" w:rsidP="00470AF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студентов АНО ВО «Российский новый университет», проживающих в общежитии - 200 рублей;</w:t>
      </w:r>
    </w:p>
    <w:p w14:paraId="7DB0C98A" w14:textId="39860B35" w:rsidR="00DA5686" w:rsidRPr="00470AFB" w:rsidRDefault="00DA5686" w:rsidP="00470AF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иных категорий проживающих – 400 рублей.</w:t>
      </w:r>
    </w:p>
    <w:p w14:paraId="27475D31" w14:textId="7F70D819" w:rsidR="00DA5686" w:rsidRPr="00470AFB" w:rsidRDefault="00DA5686" w:rsidP="00470A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Заместителю руководителя Департамента по делам молодёжной политики и воспитательной работе В.В. Гузенко довести до сведения проживающей содержание настоящего приказа.</w:t>
      </w:r>
    </w:p>
    <w:p w14:paraId="206CFB06" w14:textId="0362FDDF" w:rsidR="00DA5686" w:rsidRDefault="00DA5686" w:rsidP="00470A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приказа возложить на главного бухгалтера </w:t>
      </w:r>
      <w:r w:rsidR="00470AFB">
        <w:rPr>
          <w:rFonts w:ascii="Times New Roman" w:hAnsi="Times New Roman"/>
          <w:sz w:val="24"/>
          <w:szCs w:val="24"/>
        </w:rPr>
        <w:t xml:space="preserve">Н.А. </w:t>
      </w:r>
      <w:proofErr w:type="spellStart"/>
      <w:r w:rsidR="00470AFB">
        <w:rPr>
          <w:rFonts w:ascii="Times New Roman" w:hAnsi="Times New Roman"/>
          <w:sz w:val="24"/>
          <w:szCs w:val="24"/>
        </w:rPr>
        <w:t>Вавилкиной</w:t>
      </w:r>
      <w:proofErr w:type="spellEnd"/>
      <w:r w:rsidR="00470AFB">
        <w:rPr>
          <w:rFonts w:ascii="Times New Roman" w:hAnsi="Times New Roman"/>
          <w:sz w:val="24"/>
          <w:szCs w:val="24"/>
        </w:rPr>
        <w:t>.</w:t>
      </w:r>
    </w:p>
    <w:p w14:paraId="5DEC8878" w14:textId="77777777" w:rsidR="00DA5686" w:rsidRDefault="00DA5686" w:rsidP="00470A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3C527D" w14:textId="07B212CE" w:rsidR="00DA5686" w:rsidRDefault="00DA5686" w:rsidP="00DA56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  <w:t xml:space="preserve">      </w:t>
      </w:r>
    </w:p>
    <w:p w14:paraId="0A9A2FC0" w14:textId="77777777" w:rsidR="00DA5686" w:rsidRDefault="00DA5686" w:rsidP="00DA568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268601" w14:textId="5A962F81" w:rsidR="00DA5686" w:rsidRDefault="00DA5686" w:rsidP="00DA5686">
      <w:pPr>
        <w:spacing w:after="0" w:line="240" w:lineRule="auto"/>
        <w:ind w:left="28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В.А. Зернов</w:t>
      </w:r>
    </w:p>
    <w:p w14:paraId="58EFC97A" w14:textId="77777777" w:rsidR="00DA5686" w:rsidRDefault="00DA5686" w:rsidP="00DA568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14:paraId="668B47E7" w14:textId="77777777" w:rsidR="00DA5686" w:rsidRDefault="00DA5686" w:rsidP="00DA5686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Проректор по делам молодёжной политике </w:t>
      </w:r>
    </w:p>
    <w:p w14:paraId="08524C6E" w14:textId="21674B1A" w:rsidR="00DA5686" w:rsidRDefault="00DA5686" w:rsidP="00DA5686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и воспитательной работе </w:t>
      </w:r>
      <w:r>
        <w:rPr>
          <w:rFonts w:ascii="Times New Roman" w:eastAsia="SimSun" w:hAnsi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/>
          <w:sz w:val="24"/>
          <w:szCs w:val="24"/>
          <w:lang w:eastAsia="ru-RU"/>
        </w:rPr>
        <w:tab/>
        <w:t xml:space="preserve">      Н.В.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Буторова</w:t>
      </w:r>
      <w:proofErr w:type="spellEnd"/>
    </w:p>
    <w:p w14:paraId="77C71118" w14:textId="2AE7B5D0" w:rsidR="00470AFB" w:rsidRDefault="00470AFB" w:rsidP="00DA5686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14:paraId="1636BC37" w14:textId="725F6369" w:rsidR="00470AFB" w:rsidRDefault="00470AFB" w:rsidP="00DA5686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Руководитель ФЭД                                                                           Е.Н. Осипова</w:t>
      </w:r>
    </w:p>
    <w:p w14:paraId="50759C91" w14:textId="4B045665" w:rsidR="00470AFB" w:rsidRDefault="00470AFB" w:rsidP="00DA5686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14:paraId="007333DE" w14:textId="2445B617" w:rsidR="00470AFB" w:rsidRDefault="00470AFB" w:rsidP="00DA5686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Начальник юридической службы                                                   Ю.Г. Рогачёв</w:t>
      </w:r>
    </w:p>
    <w:p w14:paraId="392991EE" w14:textId="77777777" w:rsidR="00DA5686" w:rsidRDefault="00DA5686" w:rsidP="00DA5686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14:paraId="70FA3D64" w14:textId="7FCFF24B" w:rsidR="00DA5686" w:rsidRDefault="00DA5686" w:rsidP="00DA5686"/>
    <w:p w14:paraId="4B1217D1" w14:textId="77777777" w:rsidR="00DA5686" w:rsidRDefault="00DA5686" w:rsidP="00DA5686"/>
    <w:p w14:paraId="2C421C7B" w14:textId="77777777" w:rsidR="005D7549" w:rsidRDefault="005D7549"/>
    <w:sectPr w:rsidR="005D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B375B"/>
    <w:multiLevelType w:val="multilevel"/>
    <w:tmpl w:val="354B375B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2D"/>
    <w:rsid w:val="00470AFB"/>
    <w:rsid w:val="004A082D"/>
    <w:rsid w:val="005D7549"/>
    <w:rsid w:val="00A74586"/>
    <w:rsid w:val="00B73FD8"/>
    <w:rsid w:val="00C70E84"/>
    <w:rsid w:val="00DA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9BEE"/>
  <w15:chartTrackingRefBased/>
  <w15:docId w15:val="{5336A10D-F61A-4980-8809-742F793A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68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DA5686"/>
    <w:pPr>
      <w:spacing w:after="120" w:line="480" w:lineRule="auto"/>
    </w:pPr>
    <w:rPr>
      <w:rFonts w:eastAsia="SimSu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A5686"/>
    <w:rPr>
      <w:rFonts w:ascii="Calibri" w:eastAsia="SimSu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DA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Гузенко</dc:creator>
  <cp:keywords/>
  <dc:description/>
  <cp:lastModifiedBy>Виктория В. Гузенко</cp:lastModifiedBy>
  <cp:revision>3</cp:revision>
  <cp:lastPrinted>2024-01-18T09:59:00Z</cp:lastPrinted>
  <dcterms:created xsi:type="dcterms:W3CDTF">2024-01-18T10:49:00Z</dcterms:created>
  <dcterms:modified xsi:type="dcterms:W3CDTF">2024-01-24T09:56:00Z</dcterms:modified>
</cp:coreProperties>
</file>